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01421839" w:rsidR="00F17D44" w:rsidRPr="004752F6" w:rsidRDefault="00B81644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2ED4D8B">
                <wp:simplePos x="0" y="0"/>
                <wp:positionH relativeFrom="margin">
                  <wp:posOffset>-248920</wp:posOffset>
                </wp:positionH>
                <wp:positionV relativeFrom="paragraph">
                  <wp:posOffset>759848</wp:posOffset>
                </wp:positionV>
                <wp:extent cx="2555875" cy="663575"/>
                <wp:effectExtent l="0" t="0" r="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1924657B" w:rsidR="00F17D44" w:rsidRPr="00FC593F" w:rsidRDefault="00447C7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POŽEŠKO-SLAVONSKA 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ŽUPANIJA</w:t>
                            </w:r>
                          </w:p>
                          <w:p w14:paraId="71F9ED5A" w14:textId="6C5894C9" w:rsidR="00F17D44" w:rsidRPr="000D4FAB" w:rsidRDefault="00DD0BA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447C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C139035" w14:textId="2789779C" w:rsidR="00F17D44" w:rsidRDefault="00DD0BA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19.6pt;margin-top:59.85pt;width:201.25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1924657B" w:rsidR="00F17D44" w:rsidRPr="00FC593F" w:rsidRDefault="00447C7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POŽEŠKO-SLAVONSKA 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ŽUPANIJA</w:t>
                      </w:r>
                    </w:p>
                    <w:p w14:paraId="71F9ED5A" w14:textId="6C5894C9" w:rsidR="00F17D44" w:rsidRPr="000D4FAB" w:rsidRDefault="00DD0BA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447C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C139035" w14:textId="2789779C" w:rsidR="00F17D44" w:rsidRDefault="00DD0BA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6FE5878F">
                <wp:simplePos x="0" y="0"/>
                <wp:positionH relativeFrom="column">
                  <wp:posOffset>66195</wp:posOffset>
                </wp:positionH>
                <wp:positionV relativeFrom="paragraph">
                  <wp:posOffset>200011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99B5" id="Tekstni okvir 2" o:spid="_x0000_s1027" type="#_x0000_t202" style="position:absolute;margin-left:5.2pt;margin-top:15.75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xfDwIAAP0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35DB7894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6D62F359" w:rsidR="00F22D0A" w:rsidRDefault="00B81644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E9539" wp14:editId="20C471A5">
                                  <wp:extent cx="191770" cy="240665"/>
                                  <wp:effectExtent l="0" t="0" r="0" b="6985"/>
                                  <wp:docPr id="1669487442" name="Slika 1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9487442" name="Slika 1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6D62F359" w:rsidR="00F22D0A" w:rsidRDefault="00B81644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081E9539" wp14:editId="20C471A5">
                            <wp:extent cx="191770" cy="240665"/>
                            <wp:effectExtent l="0" t="0" r="0" b="6985"/>
                            <wp:docPr id="1669487442" name="Slika 1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9487442" name="Slika 1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0CDC91B0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_________________</w:t>
      </w:r>
    </w:p>
    <w:p w14:paraId="7C5F0228" w14:textId="19D5DDC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________________</w:t>
      </w:r>
    </w:p>
    <w:p w14:paraId="63E2ACD1" w14:textId="5C862C74" w:rsidR="00976FAB" w:rsidRPr="004752F6" w:rsidRDefault="00447C74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Čaglin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  _______________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873C018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Statuta </w:t>
      </w:r>
      <w:r w:rsidR="00DD0BAA">
        <w:rPr>
          <w:rFonts w:ascii="Times New Roman" w:hAnsi="Times New Roman" w:cs="Times New Roman"/>
          <w:sz w:val="20"/>
          <w:szCs w:val="20"/>
        </w:rPr>
        <w:t xml:space="preserve">Općine </w:t>
      </w:r>
      <w:r w:rsidR="00447C74">
        <w:rPr>
          <w:rFonts w:ascii="Times New Roman" w:hAnsi="Times New Roman" w:cs="Times New Roman"/>
          <w:sz w:val="20"/>
          <w:szCs w:val="20"/>
        </w:rPr>
        <w:t>Čaglin</w:t>
      </w:r>
      <w:r w:rsidR="00DD0BAA">
        <w:rPr>
          <w:rFonts w:ascii="Times New Roman" w:hAnsi="Times New Roman" w:cs="Times New Roman"/>
          <w:sz w:val="20"/>
          <w:szCs w:val="20"/>
        </w:rPr>
        <w:t xml:space="preserve"> </w:t>
      </w:r>
      <w:r w:rsidR="00B6317D">
        <w:rPr>
          <w:rFonts w:ascii="Times New Roman" w:hAnsi="Times New Roman" w:cs="Times New Roman"/>
          <w:sz w:val="20"/>
          <w:szCs w:val="20"/>
        </w:rPr>
        <w:t>(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„Službeni </w:t>
      </w:r>
      <w:r w:rsidR="00447C74">
        <w:rPr>
          <w:rFonts w:ascii="Times New Roman" w:hAnsi="Times New Roman" w:cs="Times New Roman"/>
          <w:sz w:val="20"/>
          <w:szCs w:val="20"/>
        </w:rPr>
        <w:t>glasnik Općine Čaglin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), </w:t>
      </w:r>
      <w:r w:rsidR="00DD0BAA">
        <w:rPr>
          <w:rFonts w:ascii="Times New Roman" w:hAnsi="Times New Roman" w:cs="Times New Roman"/>
          <w:sz w:val="20"/>
          <w:szCs w:val="20"/>
        </w:rPr>
        <w:t xml:space="preserve">Općinsko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vijeće </w:t>
      </w:r>
      <w:r w:rsidR="00DD0BAA">
        <w:rPr>
          <w:rFonts w:ascii="Times New Roman" w:hAnsi="Times New Roman" w:cs="Times New Roman"/>
          <w:sz w:val="20"/>
          <w:szCs w:val="20"/>
        </w:rPr>
        <w:t xml:space="preserve">Općine </w:t>
      </w:r>
      <w:r w:rsidR="00447C74">
        <w:rPr>
          <w:rFonts w:ascii="Times New Roman" w:hAnsi="Times New Roman" w:cs="Times New Roman"/>
          <w:sz w:val="20"/>
          <w:szCs w:val="20"/>
        </w:rPr>
        <w:t>Čaglin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>na svojoj ____. sjednici održanoj dana ________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2C9AEB7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 xml:space="preserve">javnih potreba u sportu na području </w:t>
      </w:r>
      <w:r w:rsidR="00DD0BAA">
        <w:t xml:space="preserve">Općine </w:t>
      </w:r>
      <w:r w:rsidR="00447C74">
        <w:t xml:space="preserve">Čaglin </w:t>
      </w:r>
      <w:r w:rsidR="00B6317D">
        <w:t>z</w:t>
      </w:r>
      <w:r w:rsidR="002A7840">
        <w:t>a</w:t>
      </w:r>
      <w:r w:rsidR="00752D34">
        <w:t xml:space="preserve"> </w:t>
      </w:r>
      <w:r w:rsidR="009715C4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40324ACF" w:rsidR="0012495C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</w:t>
      </w:r>
      <w:r w:rsidR="00DD0BAA">
        <w:rPr>
          <w:rFonts w:ascii="Times New Roman" w:hAnsi="Times New Roman" w:cs="Times New Roman"/>
          <w:sz w:val="20"/>
          <w:szCs w:val="20"/>
        </w:rPr>
        <w:t xml:space="preserve">Općine </w:t>
      </w:r>
      <w:r w:rsidR="00447C74">
        <w:rPr>
          <w:rFonts w:ascii="Times New Roman" w:hAnsi="Times New Roman" w:cs="Times New Roman"/>
          <w:sz w:val="20"/>
          <w:szCs w:val="20"/>
        </w:rPr>
        <w:t>Čaglin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9715C4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9715C4" w:rsidRPr="009715C4" w14:paraId="212F009C" w14:textId="77777777" w:rsidTr="009715C4">
        <w:tc>
          <w:tcPr>
            <w:tcW w:w="8347" w:type="dxa"/>
            <w:shd w:val="clear" w:color="auto" w:fill="505050"/>
          </w:tcPr>
          <w:p w14:paraId="62B5BDF9" w14:textId="71505057" w:rsidR="009715C4" w:rsidRPr="009715C4" w:rsidRDefault="009715C4" w:rsidP="009715C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715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45E354" w14:textId="31270BB9" w:rsidR="009715C4" w:rsidRP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715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OPĆINE ČAGLIN ZA 2025. GODINU</w:t>
            </w:r>
          </w:p>
        </w:tc>
      </w:tr>
      <w:tr w:rsidR="009715C4" w14:paraId="6C4D6CB5" w14:textId="77777777" w:rsidTr="009715C4">
        <w:tc>
          <w:tcPr>
            <w:tcW w:w="8347" w:type="dxa"/>
          </w:tcPr>
          <w:p w14:paraId="1C53BFD4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515/1 DODATNA ULAGANJA - SANACIJA ŠPORTSKE DVORANE - </w:t>
            </w:r>
          </w:p>
          <w:p w14:paraId="23371426" w14:textId="53F2F86A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130CC77B" w14:textId="2B30D087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715C4" w14:paraId="36A3730B" w14:textId="77777777" w:rsidTr="009715C4">
        <w:tc>
          <w:tcPr>
            <w:tcW w:w="8347" w:type="dxa"/>
          </w:tcPr>
          <w:p w14:paraId="7325ECD4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547/1 ELEKTRIČNA ENERGIJA - </w:t>
            </w:r>
          </w:p>
          <w:p w14:paraId="5D2DEEFF" w14:textId="10FB7814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4636929D" w14:textId="1A3A62DF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</w:tr>
      <w:tr w:rsidR="009715C4" w14:paraId="0FFAD6C8" w14:textId="77777777" w:rsidTr="009715C4">
        <w:tc>
          <w:tcPr>
            <w:tcW w:w="8347" w:type="dxa"/>
          </w:tcPr>
          <w:p w14:paraId="3480723B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419/1 FINANCIRANJE UDRUGA U SPORTU - </w:t>
            </w:r>
          </w:p>
          <w:p w14:paraId="0C4C029B" w14:textId="3EAB20D1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5B0CAAA1" w14:textId="4616D488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</w:tr>
      <w:tr w:rsidR="009715C4" w14:paraId="349ED12A" w14:textId="77777777" w:rsidTr="009715C4">
        <w:tc>
          <w:tcPr>
            <w:tcW w:w="8347" w:type="dxa"/>
          </w:tcPr>
          <w:p w14:paraId="4768676D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593/1 JUDO TURNIR</w:t>
            </w:r>
          </w:p>
          <w:p w14:paraId="283CFE4E" w14:textId="0B54AE39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46F4B3B4" w14:textId="4AAC6A38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9715C4" w14:paraId="6E2745F5" w14:textId="77777777" w:rsidTr="009715C4">
        <w:tc>
          <w:tcPr>
            <w:tcW w:w="8347" w:type="dxa"/>
          </w:tcPr>
          <w:p w14:paraId="514B5F7D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557/1 OPREMANJE IGRALIŠTA U NASELJIMA OPĆINE -</w:t>
            </w:r>
          </w:p>
          <w:p w14:paraId="46678D8D" w14:textId="539B1AF2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0DAE2DFF" w14:textId="00659C45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</w:tr>
      <w:tr w:rsidR="009715C4" w14:paraId="76A6D70F" w14:textId="77777777" w:rsidTr="009715C4">
        <w:tc>
          <w:tcPr>
            <w:tcW w:w="8347" w:type="dxa"/>
          </w:tcPr>
          <w:p w14:paraId="72FCDC3E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548/1 OPSKRBA VODOM - </w:t>
            </w:r>
          </w:p>
          <w:p w14:paraId="5F53329E" w14:textId="699A1B26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15C9B80F" w14:textId="58107EE8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9715C4" w14:paraId="498D8A7A" w14:textId="77777777" w:rsidTr="009715C4">
        <w:tc>
          <w:tcPr>
            <w:tcW w:w="8347" w:type="dxa"/>
          </w:tcPr>
          <w:p w14:paraId="486376B9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492/1 TURNIR U ŠAHU</w:t>
            </w:r>
          </w:p>
          <w:p w14:paraId="03968AF7" w14:textId="2ACE7458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415DE100" w14:textId="4D522557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9715C4" w14:paraId="08A2D938" w14:textId="77777777" w:rsidTr="009715C4">
        <w:tc>
          <w:tcPr>
            <w:tcW w:w="8347" w:type="dxa"/>
          </w:tcPr>
          <w:p w14:paraId="7A685BF1" w14:textId="77777777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 UREĐENJE SPORTSKOG IGRALIŠTA ČAGLIN</w:t>
            </w:r>
          </w:p>
          <w:p w14:paraId="0D7F71BC" w14:textId="109C3659" w:rsidR="009715C4" w:rsidRDefault="009715C4" w:rsidP="009715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510 Pomoći, 110 Opći prihodi i primici</w:t>
            </w:r>
          </w:p>
        </w:tc>
        <w:tc>
          <w:tcPr>
            <w:tcW w:w="1400" w:type="dxa"/>
          </w:tcPr>
          <w:p w14:paraId="6D3AECFF" w14:textId="53DDA94E" w:rsid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</w:tr>
      <w:tr w:rsidR="009715C4" w:rsidRPr="009715C4" w14:paraId="7CC1F7A8" w14:textId="77777777" w:rsidTr="009715C4">
        <w:tc>
          <w:tcPr>
            <w:tcW w:w="8347" w:type="dxa"/>
          </w:tcPr>
          <w:p w14:paraId="6A2E7EC5" w14:textId="3846EEC1" w:rsidR="009715C4" w:rsidRPr="009715C4" w:rsidRDefault="009715C4" w:rsidP="009715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4C24AF3" w14:textId="14422C5F" w:rsidR="009715C4" w:rsidRPr="009715C4" w:rsidRDefault="009715C4" w:rsidP="009715C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4">
              <w:rPr>
                <w:rFonts w:ascii="Times New Roman" w:hAnsi="Times New Roman" w:cs="Times New Roman"/>
                <w:b/>
                <w:sz w:val="20"/>
                <w:szCs w:val="20"/>
              </w:rPr>
              <w:t>146.100,00</w:t>
            </w:r>
          </w:p>
        </w:tc>
      </w:tr>
    </w:tbl>
    <w:p w14:paraId="30DF27BE" w14:textId="0B2FC599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15605F50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 xml:space="preserve">planiranje, izgradnja, korištenje i održavanje sportskih građevina od značaja za </w:t>
      </w:r>
      <w:r w:rsidR="00DD0BAA">
        <w:rPr>
          <w:rFonts w:ascii="Times New Roman" w:hAnsi="Times New Roman"/>
          <w:sz w:val="20"/>
          <w:szCs w:val="20"/>
        </w:rPr>
        <w:t xml:space="preserve">Općinu </w:t>
      </w:r>
      <w:r w:rsidR="00447C74">
        <w:rPr>
          <w:rFonts w:ascii="Times New Roman" w:hAnsi="Times New Roman"/>
          <w:sz w:val="20"/>
          <w:szCs w:val="20"/>
        </w:rPr>
        <w:t>Čaglin</w:t>
      </w:r>
      <w:r w:rsidR="00545FB1">
        <w:rPr>
          <w:rFonts w:ascii="Times New Roman" w:hAnsi="Times New Roman"/>
          <w:sz w:val="20"/>
          <w:szCs w:val="20"/>
        </w:rPr>
        <w:t>.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0F4B5B29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 xml:space="preserve">Raspodjelu sredstava za potrebe sporta utvrdit će </w:t>
      </w:r>
      <w:r w:rsidR="00DD0BAA">
        <w:rPr>
          <w:rFonts w:ascii="Times New Roman" w:hAnsi="Times New Roman"/>
          <w:sz w:val="20"/>
          <w:szCs w:val="20"/>
        </w:rPr>
        <w:t xml:space="preserve">načelnik Općine </w:t>
      </w:r>
      <w:r w:rsidR="00447C74">
        <w:rPr>
          <w:rFonts w:ascii="Times New Roman" w:hAnsi="Times New Roman"/>
          <w:sz w:val="20"/>
          <w:szCs w:val="20"/>
        </w:rPr>
        <w:t>Čaglin</w:t>
      </w:r>
      <w:r w:rsidR="00545FB1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38F7882C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</w:t>
      </w:r>
      <w:r w:rsidR="00447C74">
        <w:rPr>
          <w:rFonts w:ascii="Times New Roman" w:hAnsi="Times New Roman"/>
          <w:sz w:val="20"/>
          <w:szCs w:val="20"/>
        </w:rPr>
        <w:t>glasniku Općine Čaglin</w:t>
      </w:r>
      <w:r w:rsidR="00DD0BAA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9715C4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B6317D">
        <w:rPr>
          <w:rFonts w:ascii="Times New Roman" w:hAnsi="Times New Roman"/>
          <w:sz w:val="20"/>
          <w:szCs w:val="20"/>
        </w:rPr>
        <w:t xml:space="preserve"> Ovaj Program biti će objavljen i na službenim stranicama </w:t>
      </w:r>
      <w:r w:rsidR="00DD0BAA">
        <w:rPr>
          <w:rFonts w:ascii="Times New Roman" w:hAnsi="Times New Roman"/>
          <w:sz w:val="20"/>
          <w:szCs w:val="20"/>
        </w:rPr>
        <w:t xml:space="preserve">Općine </w:t>
      </w:r>
      <w:r w:rsidR="00447C74">
        <w:rPr>
          <w:rFonts w:ascii="Times New Roman" w:hAnsi="Times New Roman"/>
          <w:sz w:val="20"/>
          <w:szCs w:val="20"/>
        </w:rPr>
        <w:t>Čaglin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="00B81644" w:rsidRPr="00AD2FD3">
          <w:rPr>
            <w:rStyle w:val="Hiperveza"/>
            <w:rFonts w:ascii="Times New Roman" w:hAnsi="Times New Roman"/>
            <w:sz w:val="20"/>
            <w:szCs w:val="20"/>
          </w:rPr>
          <w:t>www.opcina-caglin.hr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0521EA75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 xml:space="preserve">Predsjednik </w:t>
      </w:r>
      <w:r w:rsidR="00DD0BAA">
        <w:rPr>
          <w:rFonts w:ascii="Times New Roman" w:hAnsi="Times New Roman" w:cs="Times New Roman"/>
          <w:sz w:val="20"/>
          <w:szCs w:val="20"/>
        </w:rPr>
        <w:t>Općinskog</w:t>
      </w:r>
      <w:r w:rsidR="00545FB1">
        <w:rPr>
          <w:rFonts w:ascii="Times New Roman" w:hAnsi="Times New Roman" w:cs="Times New Roman"/>
          <w:sz w:val="20"/>
          <w:szCs w:val="20"/>
        </w:rPr>
        <w:t xml:space="preserve"> </w:t>
      </w:r>
      <w:r w:rsidRPr="00FC6DA2">
        <w:rPr>
          <w:rFonts w:ascii="Times New Roman" w:hAnsi="Times New Roman" w:cs="Times New Roman"/>
          <w:sz w:val="20"/>
          <w:szCs w:val="20"/>
        </w:rPr>
        <w:t>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9415" w14:textId="77777777" w:rsidR="00077C62" w:rsidRDefault="00077C62">
      <w:pPr>
        <w:spacing w:after="0" w:line="240" w:lineRule="auto"/>
      </w:pPr>
      <w:r>
        <w:separator/>
      </w:r>
    </w:p>
  </w:endnote>
  <w:endnote w:type="continuationSeparator" w:id="0">
    <w:p w14:paraId="2E72695F" w14:textId="77777777" w:rsidR="00077C62" w:rsidRDefault="000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F0E8" w14:textId="77777777" w:rsidR="00077C62" w:rsidRDefault="00077C62">
      <w:pPr>
        <w:spacing w:after="0" w:line="240" w:lineRule="auto"/>
      </w:pPr>
      <w:r>
        <w:separator/>
      </w:r>
    </w:p>
  </w:footnote>
  <w:footnote w:type="continuationSeparator" w:id="0">
    <w:p w14:paraId="63D3E53F" w14:textId="77777777" w:rsidR="00077C62" w:rsidRDefault="0007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77C62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C34E8"/>
    <w:rsid w:val="003D13E9"/>
    <w:rsid w:val="003E145F"/>
    <w:rsid w:val="003E4504"/>
    <w:rsid w:val="003F4F92"/>
    <w:rsid w:val="00431506"/>
    <w:rsid w:val="004347F1"/>
    <w:rsid w:val="004418CE"/>
    <w:rsid w:val="004478D5"/>
    <w:rsid w:val="00447C74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45FB1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94800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34D09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2667C"/>
    <w:rsid w:val="00944D2D"/>
    <w:rsid w:val="009715C4"/>
    <w:rsid w:val="00976FAB"/>
    <w:rsid w:val="00983A46"/>
    <w:rsid w:val="00987B24"/>
    <w:rsid w:val="00996B91"/>
    <w:rsid w:val="009B3632"/>
    <w:rsid w:val="009B3F99"/>
    <w:rsid w:val="009B4E2C"/>
    <w:rsid w:val="009D1546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2ED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1F69"/>
    <w:rsid w:val="00B73330"/>
    <w:rsid w:val="00B74A48"/>
    <w:rsid w:val="00B81644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808AC"/>
    <w:rsid w:val="00C96ACE"/>
    <w:rsid w:val="00C96BC4"/>
    <w:rsid w:val="00CC3601"/>
    <w:rsid w:val="00CC555E"/>
    <w:rsid w:val="00CD0B7A"/>
    <w:rsid w:val="00CD3C5E"/>
    <w:rsid w:val="00CD5398"/>
    <w:rsid w:val="00CD72F4"/>
    <w:rsid w:val="00CF219E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D0BAA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66C7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cagl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2018-09-10T08:32:00Z</cp:lastPrinted>
  <dcterms:created xsi:type="dcterms:W3CDTF">2024-11-22T10:24:00Z</dcterms:created>
  <dcterms:modified xsi:type="dcterms:W3CDTF">2024-11-22T10:24:00Z</dcterms:modified>
</cp:coreProperties>
</file>